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CCF" w:rsidRDefault="00436210">
      <w:r>
        <w:rPr>
          <w:noProof/>
          <w:lang w:eastAsia="en-NZ"/>
        </w:rPr>
        <w:drawing>
          <wp:inline distT="0" distB="0" distL="0" distR="0">
            <wp:extent cx="5724525" cy="3219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D04" w:rsidRDefault="001C7D04"/>
    <w:p w:rsidR="001C7D04" w:rsidRDefault="001C7D04">
      <w:pPr>
        <w:rPr>
          <w:rFonts w:ascii="Chiller" w:hAnsi="Chiller"/>
          <w:color w:val="EF9531"/>
          <w:sz w:val="52"/>
          <w:szCs w:val="52"/>
        </w:rPr>
      </w:pPr>
      <w:r w:rsidRPr="001C7D04">
        <w:rPr>
          <w:rFonts w:ascii="Chiller" w:hAnsi="Chiller"/>
          <w:color w:val="EF9531"/>
          <w:sz w:val="52"/>
          <w:szCs w:val="52"/>
        </w:rPr>
        <w:t>A sweet tooth’s dream!</w:t>
      </w:r>
    </w:p>
    <w:p w:rsidR="00076F8A" w:rsidRPr="00487E12" w:rsidRDefault="00076F8A">
      <w:pPr>
        <w:rPr>
          <w:rFonts w:ascii="Chiller" w:hAnsi="Chiller"/>
          <w:color w:val="EF9531"/>
          <w:sz w:val="48"/>
          <w:szCs w:val="48"/>
        </w:rPr>
      </w:pPr>
      <w:r w:rsidRPr="00487E12">
        <w:rPr>
          <w:rFonts w:ascii="Chiller" w:hAnsi="Chiller"/>
          <w:color w:val="EF9531"/>
          <w:sz w:val="40"/>
          <w:szCs w:val="40"/>
        </w:rPr>
        <w:t>1</w:t>
      </w:r>
      <w:r w:rsidR="00487E12" w:rsidRPr="00487E12">
        <w:rPr>
          <w:rFonts w:ascii="Chiller" w:hAnsi="Chiller"/>
          <w:color w:val="EF9531"/>
          <w:sz w:val="40"/>
          <w:szCs w:val="40"/>
        </w:rPr>
        <w:t xml:space="preserve"> bedroom 1 living room 1 kitchen</w:t>
      </w:r>
      <w:bookmarkStart w:id="0" w:name="_GoBack"/>
      <w:bookmarkEnd w:id="0"/>
      <w:r w:rsidRPr="00487E12">
        <w:rPr>
          <w:rFonts w:ascii="Arial" w:hAnsi="Arial" w:cs="Arial"/>
          <w:noProof/>
          <w:vanish/>
          <w:color w:val="0000FF"/>
          <w:sz w:val="40"/>
          <w:szCs w:val="40"/>
          <w:lang w:eastAsia="en-NZ"/>
        </w:rPr>
        <w:drawing>
          <wp:inline distT="0" distB="0" distL="0" distR="0" wp14:anchorId="3384E123" wp14:editId="0BBDC573">
            <wp:extent cx="2143125" cy="2143125"/>
            <wp:effectExtent l="0" t="0" r="9525" b="9525"/>
            <wp:docPr id="2" name="rg_hi" descr="http://t1.gstatic.com/images?q=tbn:ANd9GcRl9ss4mI4hNDu2H_WMQYF_3gunuppY0L_4DbkekTpOmRP9B1b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l9ss4mI4hNDu2H_WMQYF_3gunuppY0L_4DbkekTpOmRP9B1b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F8A" w:rsidRPr="00076F8A" w:rsidRDefault="001C7D04">
      <w:pPr>
        <w:rPr>
          <w:rFonts w:ascii="Chiller" w:hAnsi="Chiller"/>
          <w:color w:val="EF9531"/>
          <w:sz w:val="48"/>
          <w:szCs w:val="48"/>
        </w:rPr>
      </w:pPr>
      <w:r w:rsidRPr="00076F8A">
        <w:rPr>
          <w:rFonts w:ascii="Chiller" w:hAnsi="Chiller"/>
          <w:color w:val="EF9531"/>
          <w:sz w:val="48"/>
          <w:szCs w:val="48"/>
        </w:rPr>
        <w:t xml:space="preserve">This house is a great place for anyone who likes sweet food. Positioned in a quiet area you will never </w:t>
      </w:r>
      <w:r w:rsidR="002225C5" w:rsidRPr="00076F8A">
        <w:rPr>
          <w:rFonts w:ascii="Chiller" w:hAnsi="Chiller"/>
          <w:color w:val="EF9531"/>
          <w:sz w:val="48"/>
          <w:szCs w:val="48"/>
        </w:rPr>
        <w:t>need to worry about greedy neighbours. This house features many bakery and confectionary items like soft sponge beds, wafer roofs and lollipop plants in the greenhouse. The house has ni</w:t>
      </w:r>
      <w:r w:rsidR="00076F8A" w:rsidRPr="00076F8A">
        <w:rPr>
          <w:rFonts w:ascii="Chiller" w:hAnsi="Chiller"/>
          <w:color w:val="EF9531"/>
          <w:sz w:val="48"/>
          <w:szCs w:val="48"/>
        </w:rPr>
        <w:t xml:space="preserve">cely textured walls. If you buy this house you get a free car and a 99.9% free candy maker. </w:t>
      </w:r>
    </w:p>
    <w:p w:rsidR="001C7D04" w:rsidRPr="001C7D04" w:rsidRDefault="00076F8A">
      <w:pPr>
        <w:rPr>
          <w:rFonts w:ascii="Chiller" w:hAnsi="Chiller"/>
          <w:color w:val="EF9531"/>
          <w:sz w:val="52"/>
          <w:szCs w:val="52"/>
        </w:rPr>
      </w:pPr>
      <w:r>
        <w:rPr>
          <w:rFonts w:ascii="Chiller" w:hAnsi="Chiller"/>
          <w:color w:val="EF9531"/>
          <w:sz w:val="52"/>
          <w:szCs w:val="52"/>
        </w:rPr>
        <w:t xml:space="preserve"> </w:t>
      </w:r>
      <w:r w:rsidR="002225C5">
        <w:rPr>
          <w:rFonts w:ascii="Chiller" w:hAnsi="Chiller"/>
          <w:color w:val="EF9531"/>
          <w:sz w:val="52"/>
          <w:szCs w:val="52"/>
        </w:rPr>
        <w:t xml:space="preserve">  </w:t>
      </w:r>
    </w:p>
    <w:sectPr w:rsidR="001C7D04" w:rsidRPr="001C7D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210"/>
    <w:rsid w:val="00076F8A"/>
    <w:rsid w:val="001C7D04"/>
    <w:rsid w:val="002225C5"/>
    <w:rsid w:val="00436210"/>
    <w:rsid w:val="00487E12"/>
    <w:rsid w:val="00E6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2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6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o.nz/imgres?imgurl=http://125.236.59.162/GenericSites/images/products/FN12838%20Design%20Mobel%20Pause%20Bed%20Frame%20with%20iPod%20Bose%20upgrade%20shelf,%20Bose%20system.jpg&amp;imgrefurl=http://www.dinersrewards.co.nz/Pages/StandardPage.aspx?page=Product.aspx&amp;ProductID=12838&amp;Type=1&amp;usg=__4qsDCfr15wTMEoBLRUmtQPrdA_A=&amp;h=350&amp;w=350&amp;sz=34&amp;hl=en&amp;start=33&amp;zoom=1&amp;tbnid=wd7V9q5E-0lAJM:&amp;tbnh=120&amp;tbnw=120&amp;ei=zWmnTcv5EoPSsAPgk9G7CA&amp;prev=/search?q=bed&amp;hl=en&amp;safe=active&amp;sa=X&amp;rls=com.microsoft:en-nz:IE-SearchBox&amp;rlz=1I7ADRA_en&amp;biw=1899&amp;bih=879&amp;tbs=isz:m&amp;tbm=isch&amp;prmd=ivnsr&amp;itbs=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59AF2A88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2011-04-14T21:42:00Z</dcterms:created>
  <dcterms:modified xsi:type="dcterms:W3CDTF">2011-04-14T21:42:00Z</dcterms:modified>
</cp:coreProperties>
</file>